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四川银行定开系列6个月10号净值型理财产品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自2022-02-16起2022-06-30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四川银行定开系列6个月10号净值型理财产品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49,138,000.00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2022-02-16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1.48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2022-02-16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554,017.10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729,575.46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49,867,575.46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1.0148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39,834,099.52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39,834,099.52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10,100,306.71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113,403.62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50,047,809.85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4,345,561.64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4,184,164.38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4,098,312.33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4,031,200.00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22民生银行CD100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3,937,520.07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3,223,878.08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3,175,438.36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3,023,646.58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3,014,490.41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2,548,287.67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5.11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产品投资的22凉山发展MTN001属于关联交易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bookmarkStart w:id="6" w:name="_GoBack"/>
      <w:bookmarkEnd w:id="6"/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0AE6D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981</Words>
  <Characters>1457</Characters>
  <Lines>13</Lines>
  <Paragraphs>3</Paragraphs>
  <TotalTime>1</TotalTime>
  <ScaleCrop>false</ScaleCrop>
  <LinksUpToDate>false</LinksUpToDate>
  <CharactersWithSpaces>1515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2022-07-25T03:11:25Z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837CE6D2BD4142168F679AE5749B827B</vt:lpwstr>
  </property>
</Properties>
</file>